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7D" w:rsidRDefault="007401C9" w:rsidP="00CD4D10">
      <w:pPr>
        <w:rPr>
          <w:rFonts w:ascii="Times New Roman" w:eastAsia="Times New Roman" w:hAnsi="Times New Roman" w:cs="Times New Roman"/>
          <w:sz w:val="24"/>
          <w:szCs w:val="24"/>
          <w:lang w:eastAsia="it-IT"/>
        </w:rPr>
      </w:pPr>
      <w:r>
        <w:rPr>
          <w:rFonts w:ascii="Times New Roman" w:eastAsia="Times New Roman" w:hAnsi="Times New Roman" w:cs="Times New Roman"/>
          <w:b/>
          <w:sz w:val="28"/>
          <w:szCs w:val="28"/>
          <w:lang w:eastAsia="it-IT"/>
        </w:rPr>
        <w:t>La salute: un equilibrio psico-fisico</w:t>
      </w:r>
      <w:r>
        <w:rPr>
          <w:rFonts w:ascii="Times New Roman" w:eastAsia="Times New Roman" w:hAnsi="Times New Roman" w:cs="Times New Roman"/>
          <w:sz w:val="24"/>
          <w:szCs w:val="24"/>
          <w:lang w:eastAsia="it-IT"/>
        </w:rPr>
        <w:br/>
        <w:t>(Come potenziare la capacità della mente di influire sul corpo e tenerlo in buona salute)</w:t>
      </w:r>
      <w:r w:rsidR="00663A7D">
        <w:rPr>
          <w:rFonts w:ascii="Times New Roman" w:eastAsia="Times New Roman" w:hAnsi="Times New Roman" w:cs="Times New Roman"/>
          <w:sz w:val="24"/>
          <w:szCs w:val="24"/>
          <w:lang w:eastAsia="it-IT"/>
        </w:rPr>
        <w:br/>
      </w:r>
      <w:r w:rsidR="00663A7D" w:rsidRPr="00663A7D">
        <w:rPr>
          <w:rFonts w:ascii="Times New Roman" w:hAnsi="Times New Roman" w:cs="Times New Roman"/>
          <w:color w:val="000000"/>
          <w:sz w:val="24"/>
          <w:szCs w:val="24"/>
        </w:rPr>
        <w:t xml:space="preserve">Estratto della parte relativa alla Psicosomatica curata da V. Sciubba del </w:t>
      </w:r>
      <w:r w:rsidR="00663A7D" w:rsidRPr="00663A7D">
        <w:rPr>
          <w:rStyle w:val="Enfasigrassetto"/>
          <w:rFonts w:ascii="Times New Roman" w:hAnsi="Times New Roman" w:cs="Times New Roman"/>
          <w:color w:val="000000"/>
          <w:sz w:val="24"/>
          <w:szCs w:val="24"/>
        </w:rPr>
        <w:t xml:space="preserve">SEMINARIO </w:t>
      </w:r>
      <w:r w:rsidR="00663A7D" w:rsidRPr="00663A7D">
        <w:rPr>
          <w:rFonts w:ascii="Times New Roman" w:hAnsi="Times New Roman" w:cs="Times New Roman"/>
          <w:color w:val="000000"/>
          <w:sz w:val="24"/>
          <w:szCs w:val="24"/>
        </w:rPr>
        <w:t>"Le vie della mente per la salute" tenutosi in ottobre 2011, nell'ambito iniziative del Mese Benessere Psicologico promosso dalla SIPAP.</w:t>
      </w:r>
    </w:p>
    <w:p w:rsidR="00663A7D" w:rsidRPr="007401C9" w:rsidRDefault="00663A7D" w:rsidP="00CD4D10">
      <w:pPr>
        <w:rPr>
          <w:rFonts w:ascii="Times New Roman" w:eastAsia="Times New Roman" w:hAnsi="Times New Roman" w:cs="Times New Roman"/>
          <w:sz w:val="24"/>
          <w:szCs w:val="24"/>
          <w:lang w:eastAsia="it-IT"/>
        </w:rPr>
      </w:pPr>
    </w:p>
    <w:p w:rsidR="00F06996" w:rsidRDefault="002D2548" w:rsidP="00CD4D10">
      <w:pPr>
        <w:rPr>
          <w:rFonts w:ascii="Times New Roman" w:eastAsia="Times New Roman" w:hAnsi="Times New Roman" w:cs="Times New Roman"/>
          <w:sz w:val="24"/>
          <w:szCs w:val="24"/>
          <w:lang w:eastAsia="it-IT"/>
        </w:rPr>
      </w:pPr>
      <w:r w:rsidRPr="00127F32">
        <w:rPr>
          <w:rFonts w:ascii="Times New Roman" w:eastAsia="Times New Roman" w:hAnsi="Times New Roman" w:cs="Times New Roman"/>
          <w:sz w:val="24"/>
          <w:szCs w:val="24"/>
          <w:lang w:eastAsia="it-IT"/>
        </w:rPr>
        <w:t>Vari studi hanno accertato che fattori psicosociali hanno una influenza sulla salute. In generale è accertata un’associazione tra essi e l’insorgenza e decorso delle malattie infettive</w:t>
      </w:r>
      <w:r w:rsidR="00B44D18">
        <w:rPr>
          <w:rFonts w:ascii="Times New Roman" w:eastAsia="Times New Roman" w:hAnsi="Times New Roman" w:cs="Times New Roman"/>
          <w:sz w:val="24"/>
          <w:szCs w:val="24"/>
          <w:lang w:eastAsia="it-IT"/>
        </w:rPr>
        <w:t xml:space="preserve"> in particolare respiratorie</w:t>
      </w:r>
      <w:r w:rsidR="007A0F34">
        <w:rPr>
          <w:rFonts w:ascii="Times New Roman" w:eastAsia="Times New Roman" w:hAnsi="Times New Roman" w:cs="Times New Roman"/>
          <w:sz w:val="24"/>
          <w:szCs w:val="24"/>
          <w:lang w:eastAsia="it-IT"/>
        </w:rPr>
        <w:t>.</w:t>
      </w:r>
      <w:r w:rsidR="00B44D18">
        <w:rPr>
          <w:rFonts w:ascii="Times New Roman" w:eastAsia="Times New Roman" w:hAnsi="Times New Roman" w:cs="Times New Roman"/>
          <w:sz w:val="24"/>
          <w:szCs w:val="24"/>
          <w:lang w:eastAsia="it-IT"/>
        </w:rPr>
        <w:t xml:space="preserve"> Ad es. c’è una maggiore mortalità per malattie infettive e un’incidenza maggiore di malattie nei separati/divorziati rispetto ai coniugati.</w:t>
      </w:r>
      <w:r w:rsidR="007A0F34">
        <w:rPr>
          <w:rFonts w:ascii="Times New Roman" w:eastAsia="Times New Roman" w:hAnsi="Times New Roman" w:cs="Times New Roman"/>
          <w:sz w:val="24"/>
          <w:szCs w:val="24"/>
          <w:lang w:eastAsia="it-IT"/>
        </w:rPr>
        <w:t xml:space="preserve"> </w:t>
      </w:r>
      <w:r w:rsidRPr="002D2548">
        <w:rPr>
          <w:rFonts w:ascii="Times New Roman" w:eastAsia="Times New Roman" w:hAnsi="Times New Roman" w:cs="Times New Roman"/>
          <w:sz w:val="24"/>
          <w:szCs w:val="24"/>
          <w:lang w:eastAsia="it-IT"/>
        </w:rPr>
        <w:t xml:space="preserve"> </w:t>
      </w:r>
      <w:r w:rsidR="00B44D18">
        <w:rPr>
          <w:rFonts w:ascii="Times New Roman" w:eastAsia="Times New Roman" w:hAnsi="Times New Roman" w:cs="Times New Roman"/>
          <w:sz w:val="24"/>
          <w:szCs w:val="24"/>
          <w:lang w:eastAsia="it-IT"/>
        </w:rPr>
        <w:t>Al contrario</w:t>
      </w:r>
      <w:r w:rsidRPr="00127F32">
        <w:rPr>
          <w:rFonts w:ascii="Times New Roman" w:eastAsia="Times New Roman" w:hAnsi="Times New Roman" w:cs="Times New Roman"/>
          <w:sz w:val="24"/>
          <w:szCs w:val="24"/>
          <w:lang w:eastAsia="it-IT"/>
        </w:rPr>
        <w:t xml:space="preserve"> relazioni sociali vissute come positive e di sostegno ha</w:t>
      </w:r>
      <w:r w:rsidR="00B44D18">
        <w:rPr>
          <w:rFonts w:ascii="Times New Roman" w:eastAsia="Times New Roman" w:hAnsi="Times New Roman" w:cs="Times New Roman"/>
          <w:sz w:val="24"/>
          <w:szCs w:val="24"/>
          <w:lang w:eastAsia="it-IT"/>
        </w:rPr>
        <w:t>nno</w:t>
      </w:r>
      <w:r w:rsidRPr="00127F32">
        <w:rPr>
          <w:rFonts w:ascii="Times New Roman" w:eastAsia="Times New Roman" w:hAnsi="Times New Roman" w:cs="Times New Roman"/>
          <w:sz w:val="24"/>
          <w:szCs w:val="24"/>
          <w:lang w:eastAsia="it-IT"/>
        </w:rPr>
        <w:t xml:space="preserve"> un effetto benefico su una serie di malattie acute e croniche, ma anche sull’esito di gravidanze, sulla possibilità di incidenti o suicidio, sulla mortalità per varie cause e sul comportamento in caso di malattia. Tutto ciò ovviamente depone per una relazione importante tra fatto</w:t>
      </w:r>
      <w:r w:rsidR="00B44D18">
        <w:rPr>
          <w:rFonts w:ascii="Times New Roman" w:eastAsia="Times New Roman" w:hAnsi="Times New Roman" w:cs="Times New Roman"/>
          <w:sz w:val="24"/>
          <w:szCs w:val="24"/>
          <w:lang w:eastAsia="it-IT"/>
        </w:rPr>
        <w:t>ri psicosociali e salute fisica.</w:t>
      </w:r>
    </w:p>
    <w:p w:rsidR="008D0ADD" w:rsidRDefault="002D2548" w:rsidP="00CD4D10">
      <w:pPr>
        <w:rPr>
          <w:rFonts w:ascii="Times New Roman" w:eastAsia="Times New Roman" w:hAnsi="Times New Roman" w:cs="Times New Roman"/>
          <w:sz w:val="24"/>
          <w:szCs w:val="24"/>
          <w:lang w:eastAsia="it-IT"/>
        </w:rPr>
      </w:pPr>
      <w:r w:rsidRPr="00127F32">
        <w:rPr>
          <w:rFonts w:ascii="Times New Roman" w:eastAsia="Times New Roman" w:hAnsi="Times New Roman" w:cs="Times New Roman"/>
          <w:b/>
          <w:bCs/>
          <w:sz w:val="24"/>
          <w:szCs w:val="24"/>
          <w:lang w:eastAsia="it-IT"/>
        </w:rPr>
        <w:t>Anatomia e fisiologia</w:t>
      </w:r>
      <w:r w:rsidRPr="00127F32">
        <w:rPr>
          <w:rFonts w:ascii="Times New Roman" w:eastAsia="Times New Roman" w:hAnsi="Times New Roman" w:cs="Times New Roman"/>
          <w:b/>
          <w:bCs/>
          <w:sz w:val="24"/>
          <w:szCs w:val="24"/>
          <w:lang w:eastAsia="it-IT"/>
        </w:rPr>
        <w:br/>
      </w:r>
      <w:r w:rsidR="00B44D18">
        <w:rPr>
          <w:rFonts w:ascii="Times New Roman" w:eastAsia="Times New Roman" w:hAnsi="Times New Roman" w:cs="Times New Roman"/>
          <w:sz w:val="24"/>
          <w:szCs w:val="24"/>
          <w:lang w:eastAsia="it-IT"/>
        </w:rPr>
        <w:t xml:space="preserve">Nel parlare di fattori psicologici o psico-sociali che incidono sulla salute </w:t>
      </w:r>
      <w:r w:rsidRPr="00127F32">
        <w:rPr>
          <w:rFonts w:ascii="Times New Roman" w:eastAsia="Times New Roman" w:hAnsi="Times New Roman" w:cs="Times New Roman"/>
          <w:sz w:val="24"/>
          <w:szCs w:val="24"/>
          <w:lang w:eastAsia="it-IT"/>
        </w:rPr>
        <w:t xml:space="preserve"> si deve far riferimento ovviamente al Sistema Nervoso ed in particolare a quella parte di esso che viene chiamata </w:t>
      </w:r>
      <w:r w:rsidRPr="00127F32">
        <w:rPr>
          <w:rFonts w:ascii="Times New Roman" w:eastAsia="Times New Roman" w:hAnsi="Times New Roman" w:cs="Times New Roman"/>
          <w:i/>
          <w:iCs/>
          <w:sz w:val="24"/>
          <w:szCs w:val="24"/>
          <w:lang w:eastAsia="it-IT"/>
        </w:rPr>
        <w:t>Sistema Nervoso Vegetativo o Autonomo</w:t>
      </w:r>
      <w:r w:rsidRPr="00127F32">
        <w:rPr>
          <w:rFonts w:ascii="Times New Roman" w:eastAsia="Times New Roman" w:hAnsi="Times New Roman" w:cs="Times New Roman"/>
          <w:sz w:val="24"/>
          <w:szCs w:val="24"/>
          <w:lang w:eastAsia="it-IT"/>
        </w:rPr>
        <w:t xml:space="preserve"> (SNV o SNA). Vegetativo perché innerva i vasi, tutti gli organi interni e presiede alle funzioni vitali del corpo (digestione, respirazione, battito cardiaco,</w:t>
      </w:r>
      <w:r w:rsidR="00B04F8F" w:rsidRPr="00B04F8F">
        <w:rPr>
          <w:rFonts w:ascii="Times New Roman" w:eastAsia="Times New Roman" w:hAnsi="Times New Roman" w:cs="Times New Roman"/>
          <w:sz w:val="24"/>
          <w:szCs w:val="24"/>
          <w:lang w:eastAsia="it-IT"/>
        </w:rPr>
        <w:t xml:space="preserve"> </w:t>
      </w:r>
      <w:r w:rsidR="00B04F8F" w:rsidRPr="00127F32">
        <w:rPr>
          <w:rFonts w:ascii="Times New Roman" w:eastAsia="Times New Roman" w:hAnsi="Times New Roman" w:cs="Times New Roman"/>
          <w:sz w:val="24"/>
          <w:szCs w:val="24"/>
          <w:lang w:eastAsia="it-IT"/>
        </w:rPr>
        <w:t>metabolismo degli zuccheri e dei lipidi, termoregolazi</w:t>
      </w:r>
      <w:r w:rsidR="00B04F8F">
        <w:rPr>
          <w:rFonts w:ascii="Times New Roman" w:eastAsia="Times New Roman" w:hAnsi="Times New Roman" w:cs="Times New Roman"/>
          <w:sz w:val="24"/>
          <w:szCs w:val="24"/>
          <w:lang w:eastAsia="it-IT"/>
        </w:rPr>
        <w:t xml:space="preserve">one, pressione arteriosa ecc.), </w:t>
      </w:r>
      <w:r w:rsidRPr="00127F32">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w:t>
      </w:r>
      <w:r w:rsidRPr="00127F32">
        <w:rPr>
          <w:rFonts w:ascii="Times New Roman" w:eastAsia="Times New Roman" w:hAnsi="Times New Roman" w:cs="Times New Roman"/>
          <w:sz w:val="24"/>
          <w:szCs w:val="24"/>
          <w:lang w:eastAsia="it-IT"/>
        </w:rPr>
        <w:t>utonomo perche funziona senza l’intervento della coscienza e tanto meno della volontà.</w:t>
      </w:r>
      <w:r w:rsidR="00B04F8F">
        <w:br/>
      </w:r>
      <w:r w:rsidR="00B04F8F">
        <w:rPr>
          <w:rFonts w:ascii="Times New Roman" w:eastAsia="Times New Roman" w:hAnsi="Times New Roman" w:cs="Times New Roman"/>
          <w:sz w:val="24"/>
          <w:szCs w:val="24"/>
          <w:lang w:eastAsia="it-IT"/>
        </w:rPr>
        <w:t>M</w:t>
      </w:r>
      <w:r w:rsidRPr="00127F32">
        <w:rPr>
          <w:rFonts w:ascii="Times New Roman" w:eastAsia="Times New Roman" w:hAnsi="Times New Roman" w:cs="Times New Roman"/>
          <w:sz w:val="24"/>
          <w:szCs w:val="24"/>
          <w:lang w:eastAsia="it-IT"/>
        </w:rPr>
        <w:t xml:space="preserve">olti studi hanno anche accertato che il SNV è in grado di “imparare” a reagire anche a stimoli per così dire non naturali cioè non correlati alle funzioni vegetative, quando questi stimoli vengono però condizionati cioè associati a uno stimolo “naturale”. Ad es. negli esperimenti di Pavlov un cane spontaneamente “salivava” al suono di un campanello (stimolo “condizionato”) se questo suono aveva costantemente preceduto la presentazione del cibo (stimolo “naturale” o "incondizionato"). Ciò ci dice che il SNV </w:t>
      </w:r>
      <w:r w:rsidR="001964D5">
        <w:rPr>
          <w:rFonts w:ascii="Times New Roman" w:eastAsia="Times New Roman" w:hAnsi="Times New Roman" w:cs="Times New Roman"/>
          <w:sz w:val="24"/>
          <w:szCs w:val="24"/>
          <w:lang w:eastAsia="it-IT"/>
        </w:rPr>
        <w:t>agisce secondo</w:t>
      </w:r>
      <w:r w:rsidRPr="00127F32">
        <w:rPr>
          <w:rFonts w:ascii="Times New Roman" w:eastAsia="Times New Roman" w:hAnsi="Times New Roman" w:cs="Times New Roman"/>
          <w:sz w:val="24"/>
          <w:szCs w:val="24"/>
          <w:lang w:eastAsia="it-IT"/>
        </w:rPr>
        <w:t xml:space="preserve"> una sua “logica” una sua “razionalità” che non è quella degli emisferi cerebrali, delle nostre attività superiori, ma una logica più centrata sugli istinti di sopravvivenza e</w:t>
      </w:r>
      <w:r w:rsidRPr="002D2548">
        <w:rPr>
          <w:rFonts w:ascii="Times New Roman" w:eastAsia="Times New Roman" w:hAnsi="Times New Roman" w:cs="Times New Roman"/>
          <w:sz w:val="24"/>
          <w:szCs w:val="24"/>
          <w:lang w:eastAsia="it-IT"/>
        </w:rPr>
        <w:t xml:space="preserve"> </w:t>
      </w:r>
      <w:r w:rsidRPr="00127F32">
        <w:rPr>
          <w:rFonts w:ascii="Times New Roman" w:eastAsia="Times New Roman" w:hAnsi="Times New Roman" w:cs="Times New Roman"/>
          <w:sz w:val="24"/>
          <w:szCs w:val="24"/>
          <w:lang w:eastAsia="it-IT"/>
        </w:rPr>
        <w:t>finalizzata al</w:t>
      </w:r>
      <w:r w:rsidR="001964D5">
        <w:rPr>
          <w:rFonts w:ascii="Times New Roman" w:eastAsia="Times New Roman" w:hAnsi="Times New Roman" w:cs="Times New Roman"/>
          <w:sz w:val="24"/>
          <w:szCs w:val="24"/>
          <w:lang w:eastAsia="it-IT"/>
        </w:rPr>
        <w:t>le attività basilari</w:t>
      </w:r>
      <w:r w:rsidRPr="00127F32">
        <w:rPr>
          <w:rFonts w:ascii="Times New Roman" w:eastAsia="Times New Roman" w:hAnsi="Times New Roman" w:cs="Times New Roman"/>
          <w:sz w:val="24"/>
          <w:szCs w:val="24"/>
          <w:lang w:eastAsia="it-IT"/>
        </w:rPr>
        <w:t xml:space="preserve"> che regolano la vita</w:t>
      </w:r>
      <w:r>
        <w:rPr>
          <w:rFonts w:ascii="Times New Roman" w:eastAsia="Times New Roman" w:hAnsi="Times New Roman" w:cs="Times New Roman"/>
          <w:sz w:val="24"/>
          <w:szCs w:val="24"/>
          <w:lang w:eastAsia="it-IT"/>
        </w:rPr>
        <w:t xml:space="preserve"> e la prosecuzione della specie.</w:t>
      </w:r>
      <w:r w:rsidR="00B04F8F">
        <w:br/>
      </w:r>
      <w:r w:rsidRPr="00127F32">
        <w:rPr>
          <w:rFonts w:ascii="Times New Roman" w:eastAsia="Times New Roman" w:hAnsi="Times New Roman" w:cs="Times New Roman"/>
          <w:sz w:val="24"/>
          <w:szCs w:val="24"/>
          <w:lang w:eastAsia="it-IT"/>
        </w:rPr>
        <w:t>La mente comunica e influi</w:t>
      </w:r>
      <w:r>
        <w:rPr>
          <w:rFonts w:ascii="Times New Roman" w:eastAsia="Times New Roman" w:hAnsi="Times New Roman" w:cs="Times New Roman"/>
          <w:sz w:val="24"/>
          <w:szCs w:val="24"/>
          <w:lang w:eastAsia="it-IT"/>
        </w:rPr>
        <w:t>sce sul soma anche attraverso i</w:t>
      </w:r>
      <w:r w:rsidRPr="00127F32">
        <w:rPr>
          <w:rFonts w:ascii="Times New Roman" w:eastAsia="Times New Roman" w:hAnsi="Times New Roman" w:cs="Times New Roman"/>
          <w:sz w:val="24"/>
          <w:szCs w:val="24"/>
          <w:lang w:eastAsia="it-IT"/>
        </w:rPr>
        <w:t xml:space="preserve"> </w:t>
      </w:r>
      <w:r w:rsidRPr="00127F32">
        <w:rPr>
          <w:rFonts w:ascii="Times New Roman" w:eastAsia="Times New Roman" w:hAnsi="Times New Roman" w:cs="Times New Roman"/>
          <w:i/>
          <w:iCs/>
          <w:sz w:val="24"/>
          <w:szCs w:val="24"/>
          <w:lang w:eastAsia="it-IT"/>
        </w:rPr>
        <w:t>Sistema Immunitari</w:t>
      </w:r>
      <w:r w:rsidR="0057241D">
        <w:rPr>
          <w:rFonts w:ascii="Times New Roman" w:eastAsia="Times New Roman" w:hAnsi="Times New Roman" w:cs="Times New Roman"/>
          <w:i/>
          <w:iCs/>
          <w:sz w:val="24"/>
          <w:szCs w:val="24"/>
          <w:lang w:eastAsia="it-IT"/>
        </w:rPr>
        <w:t>o</w:t>
      </w:r>
      <w:r>
        <w:rPr>
          <w:rFonts w:ascii="Times New Roman" w:eastAsia="Times New Roman" w:hAnsi="Times New Roman" w:cs="Times New Roman"/>
          <w:i/>
          <w:iCs/>
          <w:sz w:val="24"/>
          <w:szCs w:val="24"/>
          <w:lang w:eastAsia="it-IT"/>
        </w:rPr>
        <w:t>, Ormonale, Circolatorio.</w:t>
      </w:r>
      <w:r w:rsidR="00B04F8F">
        <w:br/>
      </w:r>
      <w:r w:rsidRPr="00127F32">
        <w:rPr>
          <w:rFonts w:ascii="Times New Roman" w:eastAsia="Times New Roman" w:hAnsi="Times New Roman" w:cs="Times New Roman"/>
          <w:sz w:val="24"/>
          <w:szCs w:val="24"/>
          <w:lang w:eastAsia="it-IT"/>
        </w:rPr>
        <w:t>Lo</w:t>
      </w:r>
      <w:r w:rsidRPr="00B04F8F">
        <w:rPr>
          <w:rFonts w:ascii="Times New Roman" w:eastAsia="Times New Roman" w:hAnsi="Times New Roman" w:cs="Times New Roman"/>
          <w:b/>
          <w:sz w:val="24"/>
          <w:szCs w:val="24"/>
          <w:lang w:eastAsia="it-IT"/>
        </w:rPr>
        <w:t xml:space="preserve"> stress</w:t>
      </w:r>
      <w:r w:rsidRPr="00127F32">
        <w:rPr>
          <w:rFonts w:ascii="Times New Roman" w:eastAsia="Times New Roman" w:hAnsi="Times New Roman" w:cs="Times New Roman"/>
          <w:sz w:val="24"/>
          <w:szCs w:val="24"/>
          <w:lang w:eastAsia="it-IT"/>
        </w:rPr>
        <w:t xml:space="preserve"> mette in moto una reazione ormonale caratteristica ed è una risposta adattativa dell’organismo per far fronte allo stimolo stressante; se tuttavia questa risposta è prodotta in modo troppo intenso per lunghi periodi di tempo, fallisce il suo scopo adattativo, si va incontro a uno stress cronico ed aumenta il </w:t>
      </w:r>
      <w:r w:rsidRPr="007A0F34">
        <w:rPr>
          <w:rFonts w:ascii="Times New Roman" w:eastAsia="Times New Roman" w:hAnsi="Times New Roman" w:cs="Times New Roman"/>
          <w:b/>
          <w:i/>
          <w:iCs/>
          <w:sz w:val="24"/>
          <w:szCs w:val="24"/>
          <w:lang w:eastAsia="it-IT"/>
        </w:rPr>
        <w:t>rischio psicosomatico</w:t>
      </w:r>
      <w:r w:rsidR="001964D5">
        <w:rPr>
          <w:rFonts w:ascii="Times New Roman" w:eastAsia="Times New Roman" w:hAnsi="Times New Roman" w:cs="Times New Roman"/>
          <w:i/>
          <w:iCs/>
          <w:sz w:val="24"/>
          <w:szCs w:val="24"/>
          <w:lang w:eastAsia="it-IT"/>
        </w:rPr>
        <w:t xml:space="preserve">, </w:t>
      </w:r>
      <w:r w:rsidR="001964D5">
        <w:rPr>
          <w:rFonts w:ascii="Times New Roman" w:eastAsia="Times New Roman" w:hAnsi="Times New Roman" w:cs="Times New Roman"/>
          <w:iCs/>
          <w:sz w:val="24"/>
          <w:szCs w:val="24"/>
          <w:lang w:eastAsia="it-IT"/>
        </w:rPr>
        <w:t>il rischio cioè che il corpo si ammali a seguito di fattori psichici che stravolgono l’equilibrio neurovegetativo od ormonale o immunitario.</w:t>
      </w:r>
      <w:r w:rsidRPr="00127F32">
        <w:rPr>
          <w:rFonts w:ascii="Times New Roman" w:eastAsia="Times New Roman" w:hAnsi="Times New Roman" w:cs="Times New Roman"/>
          <w:sz w:val="24"/>
          <w:szCs w:val="24"/>
          <w:lang w:eastAsia="it-IT"/>
        </w:rPr>
        <w:t xml:space="preserve"> Infatti lo stress è sempre accompagnato da un’attivazione neuroendocrina e neurovegetativa che diventa cronica in presenza di stress cronico, ad es. quando l’individuo non riesce a contrastare lo stimolo stressante</w:t>
      </w:r>
      <w:r>
        <w:rPr>
          <w:rFonts w:ascii="Times New Roman" w:eastAsia="Times New Roman" w:hAnsi="Times New Roman" w:cs="Times New Roman"/>
          <w:sz w:val="24"/>
          <w:szCs w:val="24"/>
          <w:lang w:eastAsia="it-IT"/>
        </w:rPr>
        <w:t xml:space="preserve">. </w:t>
      </w:r>
      <w:r w:rsidR="007A0F34">
        <w:rPr>
          <w:rFonts w:ascii="Times New Roman" w:eastAsia="Times New Roman" w:hAnsi="Times New Roman" w:cs="Times New Roman"/>
          <w:sz w:val="24"/>
          <w:szCs w:val="24"/>
          <w:lang w:eastAsia="it-IT"/>
        </w:rPr>
        <w:br/>
      </w:r>
      <w:r w:rsidRPr="00127F32">
        <w:rPr>
          <w:rFonts w:ascii="Times New Roman" w:eastAsia="Times New Roman" w:hAnsi="Times New Roman" w:cs="Times New Roman"/>
          <w:sz w:val="24"/>
          <w:szCs w:val="24"/>
          <w:lang w:eastAsia="it-IT"/>
        </w:rPr>
        <w:t>Il fattore principale nel determinare il rischio psicosomatico sembra essere la mancat</w:t>
      </w:r>
      <w:r w:rsidR="00B04F8F">
        <w:rPr>
          <w:rFonts w:ascii="Times New Roman" w:eastAsia="Times New Roman" w:hAnsi="Times New Roman" w:cs="Times New Roman"/>
          <w:sz w:val="24"/>
          <w:szCs w:val="24"/>
          <w:lang w:eastAsia="it-IT"/>
        </w:rPr>
        <w:t>a</w:t>
      </w:r>
      <w:r w:rsidRPr="002D2548">
        <w:rPr>
          <w:rFonts w:ascii="Times New Roman" w:eastAsia="Times New Roman" w:hAnsi="Times New Roman" w:cs="Times New Roman"/>
          <w:sz w:val="24"/>
          <w:szCs w:val="24"/>
          <w:lang w:eastAsia="it-IT"/>
        </w:rPr>
        <w:t xml:space="preserve"> </w:t>
      </w:r>
      <w:r w:rsidR="00B04F8F" w:rsidRPr="00127F32">
        <w:rPr>
          <w:rFonts w:ascii="Times New Roman" w:eastAsia="Times New Roman" w:hAnsi="Times New Roman" w:cs="Times New Roman"/>
          <w:sz w:val="24"/>
          <w:szCs w:val="24"/>
          <w:lang w:eastAsia="it-IT"/>
        </w:rPr>
        <w:t>possibilità di scarica comportamentale della situazione emozionale.</w:t>
      </w:r>
      <w:r w:rsidR="00B04F8F">
        <w:rPr>
          <w:rFonts w:ascii="Times New Roman" w:eastAsia="Times New Roman" w:hAnsi="Times New Roman" w:cs="Times New Roman"/>
          <w:sz w:val="24"/>
          <w:szCs w:val="24"/>
          <w:lang w:eastAsia="it-IT"/>
        </w:rPr>
        <w:t xml:space="preserve"> </w:t>
      </w:r>
      <w:r w:rsidRPr="00127F32">
        <w:rPr>
          <w:rFonts w:ascii="Times New Roman" w:eastAsia="Times New Roman" w:hAnsi="Times New Roman" w:cs="Times New Roman"/>
          <w:sz w:val="24"/>
          <w:szCs w:val="24"/>
          <w:lang w:eastAsia="it-IT"/>
        </w:rPr>
        <w:t xml:space="preserve">Se cioè è inibita o impossibilitata una reazione comportamentale efficace, che può essere anche verbale, nei confronti dello stimolo </w:t>
      </w:r>
      <w:r w:rsidRPr="00127F32">
        <w:rPr>
          <w:rFonts w:ascii="Times New Roman" w:eastAsia="Times New Roman" w:hAnsi="Times New Roman" w:cs="Times New Roman"/>
          <w:sz w:val="24"/>
          <w:szCs w:val="24"/>
          <w:lang w:eastAsia="it-IT"/>
        </w:rPr>
        <w:lastRenderedPageBreak/>
        <w:t>stressante, l’attivazione neurovegetativa permane con il suo corredo di sinto</w:t>
      </w:r>
      <w:r w:rsidR="004E13C5">
        <w:rPr>
          <w:rFonts w:ascii="Times New Roman" w:eastAsia="Times New Roman" w:hAnsi="Times New Roman" w:cs="Times New Roman"/>
          <w:sz w:val="24"/>
          <w:szCs w:val="24"/>
          <w:lang w:eastAsia="it-IT"/>
        </w:rPr>
        <w:t>mi</w:t>
      </w:r>
      <w:r w:rsidR="0095031D">
        <w:rPr>
          <w:rFonts w:ascii="Times New Roman" w:eastAsia="Times New Roman" w:hAnsi="Times New Roman" w:cs="Times New Roman"/>
          <w:sz w:val="24"/>
          <w:szCs w:val="24"/>
          <w:lang w:eastAsia="it-IT"/>
        </w:rPr>
        <w:t xml:space="preserve"> che possono prediligere un organo piuttosto che un altro.</w:t>
      </w:r>
      <w:r>
        <w:rPr>
          <w:rFonts w:ascii="Times New Roman" w:eastAsia="Times New Roman" w:hAnsi="Times New Roman" w:cs="Times New Roman"/>
          <w:sz w:val="24"/>
          <w:szCs w:val="24"/>
          <w:lang w:eastAsia="it-IT"/>
        </w:rPr>
        <w:t xml:space="preserve"> </w:t>
      </w:r>
      <w:r w:rsidR="007A0F34">
        <w:rPr>
          <w:rFonts w:ascii="Times New Roman" w:eastAsia="Times New Roman" w:hAnsi="Times New Roman" w:cs="Times New Roman"/>
          <w:sz w:val="24"/>
          <w:szCs w:val="24"/>
          <w:lang w:eastAsia="it-IT"/>
        </w:rPr>
        <w:t>L</w:t>
      </w:r>
      <w:r w:rsidR="00B04F8F" w:rsidRPr="00127F32">
        <w:rPr>
          <w:rFonts w:ascii="Times New Roman" w:eastAsia="Times New Roman" w:hAnsi="Times New Roman" w:cs="Times New Roman"/>
          <w:sz w:val="24"/>
          <w:szCs w:val="24"/>
          <w:lang w:eastAsia="it-IT"/>
        </w:rPr>
        <w:t>’attivazione neurovege</w:t>
      </w:r>
      <w:r w:rsidR="0057241D">
        <w:rPr>
          <w:rFonts w:ascii="Times New Roman" w:eastAsia="Times New Roman" w:hAnsi="Times New Roman" w:cs="Times New Roman"/>
          <w:sz w:val="24"/>
          <w:szCs w:val="24"/>
          <w:lang w:eastAsia="it-IT"/>
        </w:rPr>
        <w:t xml:space="preserve">tativa nello stress sembrerebbe pertanto </w:t>
      </w:r>
      <w:r w:rsidR="00F52671">
        <w:rPr>
          <w:rFonts w:ascii="Times New Roman" w:eastAsia="Times New Roman" w:hAnsi="Times New Roman" w:cs="Times New Roman"/>
          <w:sz w:val="24"/>
          <w:szCs w:val="24"/>
          <w:lang w:eastAsia="it-IT"/>
        </w:rPr>
        <w:t xml:space="preserve"> </w:t>
      </w:r>
      <w:r w:rsidR="00B04F8F" w:rsidRPr="00127F32">
        <w:rPr>
          <w:rFonts w:ascii="Times New Roman" w:eastAsia="Times New Roman" w:hAnsi="Times New Roman" w:cs="Times New Roman"/>
          <w:sz w:val="24"/>
          <w:szCs w:val="24"/>
          <w:lang w:eastAsia="it-IT"/>
        </w:rPr>
        <w:t>vicariare</w:t>
      </w:r>
      <w:r w:rsidR="00F52671">
        <w:rPr>
          <w:rFonts w:ascii="Times New Roman" w:eastAsia="Times New Roman" w:hAnsi="Times New Roman" w:cs="Times New Roman"/>
          <w:sz w:val="24"/>
          <w:szCs w:val="24"/>
          <w:lang w:eastAsia="it-IT"/>
        </w:rPr>
        <w:t xml:space="preserve"> o simboleggiare una</w:t>
      </w:r>
      <w:r w:rsidR="004E13C5">
        <w:rPr>
          <w:rFonts w:ascii="Times New Roman" w:eastAsia="Times New Roman" w:hAnsi="Times New Roman" w:cs="Times New Roman"/>
          <w:sz w:val="24"/>
          <w:szCs w:val="24"/>
          <w:lang w:eastAsia="it-IT"/>
        </w:rPr>
        <w:t xml:space="preserve"> mancata</w:t>
      </w:r>
      <w:r w:rsidR="0057241D">
        <w:rPr>
          <w:rFonts w:ascii="Times New Roman" w:eastAsia="Times New Roman" w:hAnsi="Times New Roman" w:cs="Times New Roman"/>
          <w:sz w:val="24"/>
          <w:szCs w:val="24"/>
          <w:lang w:eastAsia="it-IT"/>
        </w:rPr>
        <w:t xml:space="preserve">  </w:t>
      </w:r>
      <w:r w:rsidR="00F52671">
        <w:rPr>
          <w:rFonts w:ascii="Times New Roman" w:eastAsia="Times New Roman" w:hAnsi="Times New Roman" w:cs="Times New Roman"/>
          <w:sz w:val="24"/>
          <w:szCs w:val="24"/>
          <w:lang w:eastAsia="it-IT"/>
        </w:rPr>
        <w:t>risposta comportamentale</w:t>
      </w:r>
      <w:r w:rsidR="000431D2">
        <w:rPr>
          <w:rFonts w:ascii="Times New Roman" w:eastAsia="Times New Roman" w:hAnsi="Times New Roman" w:cs="Times New Roman"/>
          <w:sz w:val="24"/>
          <w:szCs w:val="24"/>
          <w:lang w:eastAsia="it-IT"/>
        </w:rPr>
        <w:t>/verbale</w:t>
      </w:r>
      <w:r w:rsidR="00F52671">
        <w:rPr>
          <w:rFonts w:ascii="Times New Roman" w:eastAsia="Times New Roman" w:hAnsi="Times New Roman" w:cs="Times New Roman"/>
          <w:sz w:val="24"/>
          <w:szCs w:val="24"/>
          <w:lang w:eastAsia="it-IT"/>
        </w:rPr>
        <w:t xml:space="preserve"> consona a</w:t>
      </w:r>
      <w:r w:rsidR="000431D2">
        <w:rPr>
          <w:rFonts w:ascii="Times New Roman" w:eastAsia="Times New Roman" w:hAnsi="Times New Roman" w:cs="Times New Roman"/>
          <w:sz w:val="24"/>
          <w:szCs w:val="24"/>
          <w:lang w:eastAsia="it-IT"/>
        </w:rPr>
        <w:t>lla situazione d</w:t>
      </w:r>
      <w:r w:rsidR="0057241D">
        <w:rPr>
          <w:rFonts w:ascii="Times New Roman" w:eastAsia="Times New Roman" w:hAnsi="Times New Roman" w:cs="Times New Roman"/>
          <w:sz w:val="24"/>
          <w:szCs w:val="24"/>
          <w:lang w:eastAsia="it-IT"/>
        </w:rPr>
        <w:t>i stress subito</w:t>
      </w:r>
      <w:r w:rsidR="00CD4D10">
        <w:rPr>
          <w:rFonts w:ascii="Times New Roman" w:eastAsia="Times New Roman" w:hAnsi="Times New Roman" w:cs="Times New Roman"/>
          <w:sz w:val="24"/>
          <w:szCs w:val="24"/>
          <w:lang w:eastAsia="it-IT"/>
        </w:rPr>
        <w:t>.</w:t>
      </w:r>
      <w:r w:rsidR="00B04F8F" w:rsidRPr="00127F32">
        <w:rPr>
          <w:rFonts w:ascii="Times New Roman" w:eastAsia="Times New Roman" w:hAnsi="Times New Roman" w:cs="Times New Roman"/>
          <w:sz w:val="24"/>
          <w:szCs w:val="24"/>
          <w:lang w:eastAsia="it-IT"/>
        </w:rPr>
        <w:t xml:space="preserve"> I sintomi neurovegetativi </w:t>
      </w:r>
      <w:r w:rsidR="0095031D">
        <w:rPr>
          <w:rFonts w:ascii="Times New Roman" w:eastAsia="Times New Roman" w:hAnsi="Times New Roman" w:cs="Times New Roman"/>
          <w:sz w:val="24"/>
          <w:szCs w:val="24"/>
          <w:lang w:eastAsia="it-IT"/>
        </w:rPr>
        <w:t xml:space="preserve"> </w:t>
      </w:r>
      <w:r w:rsidR="00B04F8F" w:rsidRPr="00127F32">
        <w:rPr>
          <w:rFonts w:ascii="Times New Roman" w:eastAsia="Times New Roman" w:hAnsi="Times New Roman" w:cs="Times New Roman"/>
          <w:sz w:val="24"/>
          <w:szCs w:val="24"/>
          <w:lang w:eastAsia="it-IT"/>
        </w:rPr>
        <w:t>perciò</w:t>
      </w:r>
      <w:r w:rsidR="007A0F34">
        <w:rPr>
          <w:rFonts w:ascii="Times New Roman" w:eastAsia="Times New Roman" w:hAnsi="Times New Roman" w:cs="Times New Roman"/>
          <w:sz w:val="24"/>
          <w:szCs w:val="24"/>
          <w:lang w:eastAsia="it-IT"/>
        </w:rPr>
        <w:t xml:space="preserve"> molto probabilmente</w:t>
      </w:r>
      <w:r w:rsidR="00B04F8F" w:rsidRPr="00127F32">
        <w:rPr>
          <w:rFonts w:ascii="Times New Roman" w:eastAsia="Times New Roman" w:hAnsi="Times New Roman" w:cs="Times New Roman"/>
          <w:sz w:val="24"/>
          <w:szCs w:val="24"/>
          <w:lang w:eastAsia="it-IT"/>
        </w:rPr>
        <w:t xml:space="preserve"> hanno un significato implicito</w:t>
      </w:r>
      <w:r w:rsidR="007A0F34">
        <w:rPr>
          <w:rFonts w:ascii="Times New Roman" w:eastAsia="Times New Roman" w:hAnsi="Times New Roman" w:cs="Times New Roman"/>
          <w:sz w:val="24"/>
          <w:szCs w:val="24"/>
          <w:lang w:eastAsia="it-IT"/>
        </w:rPr>
        <w:t xml:space="preserve"> e funzionale</w:t>
      </w:r>
      <w:r w:rsidR="00B04F8F" w:rsidRPr="00127F32">
        <w:rPr>
          <w:rFonts w:ascii="Times New Roman" w:eastAsia="Times New Roman" w:hAnsi="Times New Roman" w:cs="Times New Roman"/>
          <w:sz w:val="24"/>
          <w:szCs w:val="24"/>
          <w:lang w:eastAsia="it-IT"/>
        </w:rPr>
        <w:t xml:space="preserve"> strettamente connesso alla situazione stressante.</w:t>
      </w:r>
      <w:r w:rsidR="00B04F8F" w:rsidRPr="00B04F8F">
        <w:rPr>
          <w:rFonts w:ascii="Times New Roman" w:eastAsia="Times New Roman" w:hAnsi="Times New Roman" w:cs="Times New Roman"/>
          <w:sz w:val="24"/>
          <w:szCs w:val="24"/>
          <w:lang w:eastAsia="it-IT"/>
        </w:rPr>
        <w:t xml:space="preserve"> </w:t>
      </w:r>
      <w:r w:rsidR="00CD4D10">
        <w:rPr>
          <w:rFonts w:ascii="Times New Roman" w:eastAsia="Times New Roman" w:hAnsi="Times New Roman" w:cs="Times New Roman"/>
          <w:sz w:val="24"/>
          <w:szCs w:val="24"/>
          <w:lang w:eastAsia="it-IT"/>
        </w:rPr>
        <w:t xml:space="preserve">Ad esempio </w:t>
      </w:r>
      <w:r w:rsidR="00490E4A">
        <w:rPr>
          <w:rFonts w:ascii="Times New Roman" w:eastAsia="Times New Roman" w:hAnsi="Times New Roman" w:cs="Times New Roman"/>
          <w:sz w:val="24"/>
          <w:szCs w:val="24"/>
          <w:lang w:eastAsia="it-IT"/>
        </w:rPr>
        <w:t>una forte</w:t>
      </w:r>
      <w:r w:rsidR="00B04F8F" w:rsidRPr="00127F32">
        <w:rPr>
          <w:rFonts w:ascii="Times New Roman" w:eastAsia="Times New Roman" w:hAnsi="Times New Roman" w:cs="Times New Roman"/>
          <w:sz w:val="24"/>
          <w:szCs w:val="24"/>
          <w:lang w:eastAsia="it-IT"/>
        </w:rPr>
        <w:t xml:space="preserve"> arrabbiatura sul lavoro si</w:t>
      </w:r>
      <w:r w:rsidR="00490E4A">
        <w:rPr>
          <w:rFonts w:ascii="Times New Roman" w:eastAsia="Times New Roman" w:hAnsi="Times New Roman" w:cs="Times New Roman"/>
          <w:sz w:val="24"/>
          <w:szCs w:val="24"/>
          <w:lang w:eastAsia="it-IT"/>
        </w:rPr>
        <w:t xml:space="preserve"> può ripercuotere</w:t>
      </w:r>
      <w:r w:rsidR="00B04F8F" w:rsidRPr="00127F32">
        <w:rPr>
          <w:rFonts w:ascii="Times New Roman" w:eastAsia="Times New Roman" w:hAnsi="Times New Roman" w:cs="Times New Roman"/>
          <w:sz w:val="24"/>
          <w:szCs w:val="24"/>
          <w:lang w:eastAsia="it-IT"/>
        </w:rPr>
        <w:t xml:space="preserve"> sullo stomaco con iperacidità, dal momento che l’acido cloridrico da esso secreto è sicuramente la sostanza più aggressiva dell’organismo e questo dato si concilia bene con i vissuti di aggressività quasi</w:t>
      </w:r>
      <w:r w:rsidR="00CD4D10">
        <w:rPr>
          <w:rFonts w:ascii="Times New Roman" w:eastAsia="Times New Roman" w:hAnsi="Times New Roman" w:cs="Times New Roman"/>
          <w:sz w:val="24"/>
          <w:szCs w:val="24"/>
          <w:lang w:eastAsia="it-IT"/>
        </w:rPr>
        <w:t xml:space="preserve"> sicuramente presenti a seguito </w:t>
      </w:r>
      <w:r w:rsidR="00B04F8F" w:rsidRPr="00127F32">
        <w:rPr>
          <w:rFonts w:ascii="Times New Roman" w:eastAsia="Times New Roman" w:hAnsi="Times New Roman" w:cs="Times New Roman"/>
          <w:sz w:val="24"/>
          <w:szCs w:val="24"/>
          <w:lang w:eastAsia="it-IT"/>
        </w:rPr>
        <w:t>dell’arrabbiatura.</w:t>
      </w:r>
      <w:r w:rsidR="00CD4D10">
        <w:rPr>
          <w:rFonts w:ascii="Times New Roman" w:eastAsia="Times New Roman" w:hAnsi="Times New Roman" w:cs="Times New Roman"/>
          <w:sz w:val="24"/>
          <w:szCs w:val="24"/>
          <w:lang w:eastAsia="it-IT"/>
        </w:rPr>
        <w:br/>
        <w:t xml:space="preserve">Bisogna anche considerare </w:t>
      </w:r>
      <w:r w:rsidR="00897C30">
        <w:rPr>
          <w:rFonts w:ascii="Times New Roman" w:eastAsia="Times New Roman" w:hAnsi="Times New Roman" w:cs="Times New Roman"/>
          <w:sz w:val="24"/>
          <w:szCs w:val="24"/>
          <w:lang w:eastAsia="it-IT"/>
        </w:rPr>
        <w:t xml:space="preserve"> che spesso</w:t>
      </w:r>
      <w:r w:rsidR="00CD4D10">
        <w:rPr>
          <w:rFonts w:ascii="Times New Roman" w:eastAsia="Times New Roman" w:hAnsi="Times New Roman" w:cs="Times New Roman"/>
          <w:sz w:val="24"/>
          <w:szCs w:val="24"/>
          <w:lang w:eastAsia="it-IT"/>
        </w:rPr>
        <w:t xml:space="preserve"> manca la con</w:t>
      </w:r>
      <w:r w:rsidR="00897C30">
        <w:rPr>
          <w:rFonts w:ascii="Times New Roman" w:eastAsia="Times New Roman" w:hAnsi="Times New Roman" w:cs="Times New Roman"/>
          <w:sz w:val="24"/>
          <w:szCs w:val="24"/>
          <w:lang w:eastAsia="it-IT"/>
        </w:rPr>
        <w:t>s</w:t>
      </w:r>
      <w:r w:rsidR="00CD4D10">
        <w:rPr>
          <w:rFonts w:ascii="Times New Roman" w:eastAsia="Times New Roman" w:hAnsi="Times New Roman" w:cs="Times New Roman"/>
          <w:sz w:val="24"/>
          <w:szCs w:val="24"/>
          <w:lang w:eastAsia="it-IT"/>
        </w:rPr>
        <w:t xml:space="preserve">apevolezza dei bisogni e delle tematiche legate allo stress </w:t>
      </w:r>
      <w:r w:rsidR="00897C30">
        <w:rPr>
          <w:rFonts w:ascii="Times New Roman" w:eastAsia="Times New Roman" w:hAnsi="Times New Roman" w:cs="Times New Roman"/>
          <w:sz w:val="24"/>
          <w:szCs w:val="24"/>
          <w:lang w:eastAsia="it-IT"/>
        </w:rPr>
        <w:t>perchè restano più o meno inconsce e quindi tanto più una risposta comportamentale/verbale efficace è inibita.</w:t>
      </w:r>
      <w:r w:rsidR="00CD4D10">
        <w:rPr>
          <w:rFonts w:ascii="Times New Roman" w:eastAsia="Times New Roman" w:hAnsi="Times New Roman" w:cs="Times New Roman"/>
          <w:sz w:val="24"/>
          <w:szCs w:val="24"/>
          <w:lang w:eastAsia="it-IT"/>
        </w:rPr>
        <w:t xml:space="preserve"> </w:t>
      </w:r>
      <w:r w:rsidR="00B04F8F" w:rsidRPr="00B04F8F">
        <w:rPr>
          <w:rFonts w:ascii="Times New Roman" w:eastAsia="Times New Roman" w:hAnsi="Times New Roman" w:cs="Times New Roman"/>
          <w:sz w:val="24"/>
          <w:szCs w:val="24"/>
          <w:lang w:eastAsia="it-IT"/>
        </w:rPr>
        <w:t xml:space="preserve"> </w:t>
      </w:r>
      <w:r w:rsidR="008D0ADD">
        <w:rPr>
          <w:rFonts w:ascii="Times New Roman" w:eastAsia="Times New Roman" w:hAnsi="Times New Roman" w:cs="Times New Roman"/>
          <w:sz w:val="24"/>
          <w:szCs w:val="24"/>
          <w:lang w:eastAsia="it-IT"/>
        </w:rPr>
        <w:br/>
        <w:t>Il fatto che i vissuti psicologici nella reazione di stress restino spesso a livello inconscio, amplia ovviamente di molto il numero dei disturbi fisici che presumibilmente riconoscono nella loro genesi  fattori psicologici scatenant</w:t>
      </w:r>
      <w:r w:rsidR="00897C30">
        <w:rPr>
          <w:rFonts w:ascii="Times New Roman" w:eastAsia="Times New Roman" w:hAnsi="Times New Roman" w:cs="Times New Roman"/>
          <w:sz w:val="24"/>
          <w:szCs w:val="24"/>
          <w:lang w:eastAsia="it-IT"/>
        </w:rPr>
        <w:t>i e d’altro canto rende conto del perché l’aiuto di uno psicologo-psicoterapeuta può essere indispensabile.</w:t>
      </w:r>
    </w:p>
    <w:p w:rsidR="0095031D" w:rsidRDefault="0095031D">
      <w:pPr>
        <w:rPr>
          <w:rFonts w:ascii="Times New Roman" w:eastAsia="Times New Roman" w:hAnsi="Times New Roman" w:cs="Times New Roman"/>
          <w:sz w:val="24"/>
          <w:szCs w:val="24"/>
          <w:lang w:eastAsia="it-IT"/>
        </w:rPr>
      </w:pPr>
      <w:r w:rsidRPr="00127F32">
        <w:rPr>
          <w:rFonts w:ascii="Times New Roman" w:eastAsia="Times New Roman" w:hAnsi="Times New Roman" w:cs="Times New Roman"/>
          <w:b/>
          <w:bCs/>
          <w:sz w:val="24"/>
          <w:szCs w:val="24"/>
          <w:lang w:eastAsia="it-IT"/>
        </w:rPr>
        <w:t xml:space="preserve">Compito di scrittura per la salute </w:t>
      </w:r>
      <w:r w:rsidRPr="00127F32">
        <w:rPr>
          <w:rFonts w:ascii="Times New Roman" w:eastAsia="Times New Roman" w:hAnsi="Times New Roman" w:cs="Times New Roman"/>
          <w:b/>
          <w:bCs/>
          <w:sz w:val="24"/>
          <w:szCs w:val="24"/>
          <w:lang w:eastAsia="it-IT"/>
        </w:rPr>
        <w:br/>
      </w:r>
      <w:r w:rsidRPr="00127F32">
        <w:rPr>
          <w:rFonts w:ascii="Times New Roman" w:eastAsia="Times New Roman" w:hAnsi="Times New Roman" w:cs="Times New Roman"/>
          <w:sz w:val="24"/>
          <w:szCs w:val="24"/>
          <w:lang w:eastAsia="it-IT"/>
        </w:rPr>
        <w:t>Un’ulteriore prova di quanto la mente influisca sul corpo e di quanto quindi processi psicologici positivi e “di cura” possano migliorare la salute fisica è data dall’esistenza di un semplice compito di scrittura che sperimentalmente si è rivelato in grado di migliorare la salute fisica di coloro che l’hanno eseguito, rispetto ad un gruppo</w:t>
      </w:r>
      <w:r w:rsidR="00897C30">
        <w:rPr>
          <w:rFonts w:ascii="Times New Roman" w:eastAsia="Times New Roman" w:hAnsi="Times New Roman" w:cs="Times New Roman"/>
          <w:sz w:val="24"/>
          <w:szCs w:val="24"/>
          <w:lang w:eastAsia="it-IT"/>
        </w:rPr>
        <w:t xml:space="preserve"> di controllo. Questo compito </w:t>
      </w:r>
      <w:r w:rsidRPr="00127F32">
        <w:rPr>
          <w:rFonts w:ascii="Times New Roman" w:eastAsia="Times New Roman" w:hAnsi="Times New Roman" w:cs="Times New Roman"/>
          <w:sz w:val="24"/>
          <w:szCs w:val="24"/>
          <w:lang w:eastAsia="it-IT"/>
        </w:rPr>
        <w:t xml:space="preserve"> richiede un tempo di 15-30 minu</w:t>
      </w:r>
      <w:r>
        <w:rPr>
          <w:rFonts w:ascii="Times New Roman" w:eastAsia="Times New Roman" w:hAnsi="Times New Roman" w:cs="Times New Roman"/>
          <w:sz w:val="24"/>
          <w:szCs w:val="24"/>
          <w:lang w:eastAsia="it-IT"/>
        </w:rPr>
        <w:t>ti al giorno per quattro giorni ed</w:t>
      </w:r>
      <w:r w:rsidRPr="00127F32">
        <w:rPr>
          <w:rFonts w:ascii="Times New Roman" w:eastAsia="Times New Roman" w:hAnsi="Times New Roman" w:cs="Times New Roman"/>
          <w:sz w:val="24"/>
          <w:szCs w:val="24"/>
          <w:lang w:eastAsia="it-IT"/>
        </w:rPr>
        <w:t xml:space="preserve"> è centrato sulla scrittura di conte</w:t>
      </w:r>
      <w:r w:rsidR="00490E4A">
        <w:rPr>
          <w:rFonts w:ascii="Times New Roman" w:eastAsia="Times New Roman" w:hAnsi="Times New Roman" w:cs="Times New Roman"/>
          <w:sz w:val="24"/>
          <w:szCs w:val="24"/>
          <w:lang w:eastAsia="it-IT"/>
        </w:rPr>
        <w:t>nuti emozionalmente rilevanti; esso dimostra</w:t>
      </w:r>
      <w:r w:rsidR="00897C30">
        <w:rPr>
          <w:rFonts w:ascii="Times New Roman" w:eastAsia="Times New Roman" w:hAnsi="Times New Roman" w:cs="Times New Roman"/>
          <w:sz w:val="24"/>
          <w:szCs w:val="24"/>
          <w:lang w:eastAsia="it-IT"/>
        </w:rPr>
        <w:t xml:space="preserve"> </w:t>
      </w:r>
      <w:r w:rsidRPr="00127F32">
        <w:rPr>
          <w:rFonts w:ascii="Times New Roman" w:eastAsia="Times New Roman" w:hAnsi="Times New Roman" w:cs="Times New Roman"/>
          <w:sz w:val="24"/>
          <w:szCs w:val="24"/>
          <w:lang w:eastAsia="it-IT"/>
        </w:rPr>
        <w:t>che un’elaborazione di contenuti psichici significativi mi</w:t>
      </w:r>
      <w:r w:rsidR="00490E4A">
        <w:rPr>
          <w:rFonts w:ascii="Times New Roman" w:eastAsia="Times New Roman" w:hAnsi="Times New Roman" w:cs="Times New Roman"/>
          <w:sz w:val="24"/>
          <w:szCs w:val="24"/>
          <w:lang w:eastAsia="it-IT"/>
        </w:rPr>
        <w:t xml:space="preserve">gliora la salute fisica. </w:t>
      </w:r>
    </w:p>
    <w:p w:rsidR="00B04F8F" w:rsidRDefault="007A0F34">
      <w:pPr>
        <w:rPr>
          <w:rFonts w:ascii="Times New Roman" w:eastAsia="Times New Roman" w:hAnsi="Times New Roman" w:cs="Times New Roman"/>
          <w:sz w:val="24"/>
          <w:szCs w:val="24"/>
          <w:lang w:eastAsia="it-IT"/>
        </w:rPr>
      </w:pPr>
      <w:r w:rsidRPr="007A0F34">
        <w:rPr>
          <w:rFonts w:ascii="Times New Roman" w:eastAsia="Times New Roman" w:hAnsi="Times New Roman" w:cs="Times New Roman"/>
          <w:b/>
          <w:sz w:val="24"/>
          <w:szCs w:val="24"/>
          <w:lang w:eastAsia="it-IT"/>
        </w:rPr>
        <w:t>Psicoterapia per la salute</w:t>
      </w:r>
      <w:r>
        <w:rPr>
          <w:rFonts w:ascii="Times New Roman" w:eastAsia="Times New Roman" w:hAnsi="Times New Roman" w:cs="Times New Roman"/>
          <w:b/>
          <w:sz w:val="24"/>
          <w:szCs w:val="24"/>
          <w:lang w:eastAsia="it-IT"/>
        </w:rPr>
        <w:br/>
      </w:r>
      <w:r w:rsidR="00B04F8F" w:rsidRPr="00127F32">
        <w:rPr>
          <w:rFonts w:ascii="Times New Roman" w:eastAsia="Times New Roman" w:hAnsi="Times New Roman" w:cs="Times New Roman"/>
          <w:sz w:val="24"/>
          <w:szCs w:val="24"/>
          <w:lang w:eastAsia="it-IT"/>
        </w:rPr>
        <w:t xml:space="preserve">Nella psicoterapia dei Disturbi Psicosomatici lo Psicologo si occuperà ovviamente sempre e soltanto dello </w:t>
      </w:r>
      <w:r w:rsidR="00B04F8F" w:rsidRPr="00127F32">
        <w:rPr>
          <w:rFonts w:ascii="Times New Roman" w:eastAsia="Times New Roman" w:hAnsi="Times New Roman" w:cs="Times New Roman"/>
          <w:i/>
          <w:iCs/>
          <w:sz w:val="24"/>
          <w:szCs w:val="24"/>
          <w:lang w:eastAsia="it-IT"/>
        </w:rPr>
        <w:t>stress psicologico</w:t>
      </w:r>
      <w:r w:rsidR="00B04F8F" w:rsidRPr="00127F32">
        <w:rPr>
          <w:rFonts w:ascii="Times New Roman" w:eastAsia="Times New Roman" w:hAnsi="Times New Roman" w:cs="Times New Roman"/>
          <w:sz w:val="24"/>
          <w:szCs w:val="24"/>
          <w:lang w:eastAsia="it-IT"/>
        </w:rPr>
        <w:t xml:space="preserve"> che è a monte d</w:t>
      </w:r>
      <w:r w:rsidR="00897C30">
        <w:rPr>
          <w:rFonts w:ascii="Times New Roman" w:eastAsia="Times New Roman" w:hAnsi="Times New Roman" w:cs="Times New Roman"/>
          <w:sz w:val="24"/>
          <w:szCs w:val="24"/>
          <w:lang w:eastAsia="it-IT"/>
        </w:rPr>
        <w:t xml:space="preserve">el disturbo, fattore o </w:t>
      </w:r>
      <w:r w:rsidR="00B04F8F" w:rsidRPr="00127F32">
        <w:rPr>
          <w:rFonts w:ascii="Times New Roman" w:eastAsia="Times New Roman" w:hAnsi="Times New Roman" w:cs="Times New Roman"/>
          <w:sz w:val="24"/>
          <w:szCs w:val="24"/>
          <w:lang w:eastAsia="it-IT"/>
        </w:rPr>
        <w:t xml:space="preserve"> cofattore della patologia, e perc</w:t>
      </w:r>
      <w:r w:rsidR="00490E4A">
        <w:rPr>
          <w:rFonts w:ascii="Times New Roman" w:eastAsia="Times New Roman" w:hAnsi="Times New Roman" w:cs="Times New Roman"/>
          <w:sz w:val="24"/>
          <w:szCs w:val="24"/>
          <w:lang w:eastAsia="it-IT"/>
        </w:rPr>
        <w:t xml:space="preserve">iò della tematica </w:t>
      </w:r>
      <w:r w:rsidR="00B04F8F" w:rsidRPr="00127F32">
        <w:rPr>
          <w:rFonts w:ascii="Times New Roman" w:eastAsia="Times New Roman" w:hAnsi="Times New Roman" w:cs="Times New Roman"/>
          <w:sz w:val="24"/>
          <w:szCs w:val="24"/>
          <w:lang w:eastAsia="it-IT"/>
        </w:rPr>
        <w:t>psicosociale connessa</w:t>
      </w:r>
      <w:r w:rsidR="00B04F8F">
        <w:rPr>
          <w:rFonts w:ascii="Times New Roman" w:eastAsia="Times New Roman" w:hAnsi="Times New Roman" w:cs="Times New Roman"/>
          <w:sz w:val="24"/>
          <w:szCs w:val="24"/>
          <w:lang w:eastAsia="it-IT"/>
        </w:rPr>
        <w:t>.</w:t>
      </w:r>
      <w:r w:rsidR="00B04F8F" w:rsidRPr="00B04F8F">
        <w:rPr>
          <w:rFonts w:ascii="Times New Roman" w:eastAsia="Times New Roman" w:hAnsi="Times New Roman" w:cs="Times New Roman"/>
          <w:sz w:val="24"/>
          <w:szCs w:val="24"/>
          <w:lang w:eastAsia="it-IT"/>
        </w:rPr>
        <w:t xml:space="preserve"> </w:t>
      </w:r>
      <w:r w:rsidR="00490E4A">
        <w:rPr>
          <w:rFonts w:ascii="Times New Roman" w:eastAsia="Times New Roman" w:hAnsi="Times New Roman" w:cs="Times New Roman"/>
          <w:sz w:val="24"/>
          <w:szCs w:val="24"/>
          <w:lang w:eastAsia="it-IT"/>
        </w:rPr>
        <w:t>La Psic</w:t>
      </w:r>
      <w:r w:rsidR="008D0ADD">
        <w:rPr>
          <w:rFonts w:ascii="Times New Roman" w:eastAsia="Times New Roman" w:hAnsi="Times New Roman" w:cs="Times New Roman"/>
          <w:sz w:val="24"/>
          <w:szCs w:val="24"/>
          <w:lang w:eastAsia="it-IT"/>
        </w:rPr>
        <w:t>oterapia po</w:t>
      </w:r>
      <w:r w:rsidR="00490E4A">
        <w:rPr>
          <w:rFonts w:ascii="Times New Roman" w:eastAsia="Times New Roman" w:hAnsi="Times New Roman" w:cs="Times New Roman"/>
          <w:sz w:val="24"/>
          <w:szCs w:val="24"/>
          <w:lang w:eastAsia="it-IT"/>
        </w:rPr>
        <w:t xml:space="preserve">trà avvalersi dei Compiti di scrittura o di qualunque altra tecnica atta a risolvere la tematica psicologica che incide sulla condizione fisica. </w:t>
      </w:r>
      <w:r>
        <w:rPr>
          <w:rFonts w:ascii="Times New Roman" w:eastAsia="Times New Roman" w:hAnsi="Times New Roman" w:cs="Times New Roman"/>
          <w:sz w:val="24"/>
          <w:szCs w:val="24"/>
          <w:lang w:eastAsia="it-IT"/>
        </w:rPr>
        <w:t>Non necessariamente</w:t>
      </w:r>
      <w:r w:rsidR="00B04F8F" w:rsidRPr="00127F32">
        <w:rPr>
          <w:rFonts w:ascii="Times New Roman" w:eastAsia="Times New Roman" w:hAnsi="Times New Roman" w:cs="Times New Roman"/>
          <w:sz w:val="24"/>
          <w:szCs w:val="24"/>
          <w:lang w:eastAsia="it-IT"/>
        </w:rPr>
        <w:t xml:space="preserve"> nella Psicoterapia dei Disturbi Psicosomatici si richiede al cliente un impegno comportamentale gravoso; molto spesso è sufficiente una </w:t>
      </w:r>
      <w:r w:rsidR="00B04F8F" w:rsidRPr="00127F32">
        <w:rPr>
          <w:rFonts w:ascii="Times New Roman" w:eastAsia="Times New Roman" w:hAnsi="Times New Roman" w:cs="Times New Roman"/>
          <w:i/>
          <w:iCs/>
          <w:sz w:val="24"/>
          <w:szCs w:val="24"/>
          <w:lang w:eastAsia="it-IT"/>
        </w:rPr>
        <w:t xml:space="preserve">ristrutturazione cognitiva </w:t>
      </w:r>
      <w:r w:rsidR="00B04F8F" w:rsidRPr="00127F32">
        <w:rPr>
          <w:rFonts w:ascii="Times New Roman" w:eastAsia="Times New Roman" w:hAnsi="Times New Roman" w:cs="Times New Roman"/>
          <w:sz w:val="24"/>
          <w:szCs w:val="24"/>
          <w:lang w:eastAsia="it-IT"/>
        </w:rPr>
        <w:t>del vissuto della situazione stressante, ovvero far vedere alla persona la situazione da un altro ang</w:t>
      </w:r>
      <w:r w:rsidR="008D4E2E">
        <w:rPr>
          <w:rFonts w:ascii="Times New Roman" w:eastAsia="Times New Roman" w:hAnsi="Times New Roman" w:cs="Times New Roman"/>
          <w:sz w:val="24"/>
          <w:szCs w:val="24"/>
          <w:lang w:eastAsia="it-IT"/>
        </w:rPr>
        <w:t>olo di visuale</w:t>
      </w:r>
      <w:r w:rsidR="00B04F8F" w:rsidRPr="00127F32">
        <w:rPr>
          <w:rFonts w:ascii="Times New Roman" w:eastAsia="Times New Roman" w:hAnsi="Times New Roman" w:cs="Times New Roman"/>
          <w:sz w:val="24"/>
          <w:szCs w:val="24"/>
          <w:lang w:eastAsia="it-IT"/>
        </w:rPr>
        <w:t>. Altre volte è sufficiente por</w:t>
      </w:r>
      <w:r w:rsidR="008D0ADD">
        <w:rPr>
          <w:rFonts w:ascii="Times New Roman" w:eastAsia="Times New Roman" w:hAnsi="Times New Roman" w:cs="Times New Roman"/>
          <w:sz w:val="24"/>
          <w:szCs w:val="24"/>
          <w:lang w:eastAsia="it-IT"/>
        </w:rPr>
        <w:t>tare alla coscienza la tematica inconscia</w:t>
      </w:r>
      <w:r w:rsidR="00B04F8F" w:rsidRPr="00127F32">
        <w:rPr>
          <w:rFonts w:ascii="Times New Roman" w:eastAsia="Times New Roman" w:hAnsi="Times New Roman" w:cs="Times New Roman"/>
          <w:sz w:val="24"/>
          <w:szCs w:val="24"/>
          <w:lang w:eastAsia="it-IT"/>
        </w:rPr>
        <w:t xml:space="preserve"> o sollecitare comportamenti facilmente realizzabili.</w:t>
      </w:r>
      <w:r w:rsidR="00B04F8F" w:rsidRPr="00B04F8F">
        <w:rPr>
          <w:rFonts w:ascii="Times New Roman" w:eastAsia="Times New Roman" w:hAnsi="Times New Roman" w:cs="Times New Roman"/>
          <w:sz w:val="24"/>
          <w:szCs w:val="24"/>
          <w:lang w:eastAsia="it-IT"/>
        </w:rPr>
        <w:t xml:space="preserve"> </w:t>
      </w:r>
      <w:r w:rsidR="00897C30">
        <w:rPr>
          <w:rFonts w:ascii="Times New Roman" w:eastAsia="Times New Roman" w:hAnsi="Times New Roman" w:cs="Times New Roman"/>
          <w:sz w:val="24"/>
          <w:szCs w:val="24"/>
          <w:lang w:eastAsia="it-IT"/>
        </w:rPr>
        <w:t xml:space="preserve">Sono utilizzabili </w:t>
      </w:r>
      <w:r w:rsidR="00B04F8F" w:rsidRPr="00127F32">
        <w:rPr>
          <w:rFonts w:ascii="Times New Roman" w:eastAsia="Times New Roman" w:hAnsi="Times New Roman" w:cs="Times New Roman"/>
          <w:sz w:val="24"/>
          <w:szCs w:val="24"/>
          <w:lang w:eastAsia="it-IT"/>
        </w:rPr>
        <w:t xml:space="preserve"> anche per i Disturbi</w:t>
      </w:r>
      <w:r>
        <w:rPr>
          <w:rFonts w:ascii="Times New Roman" w:eastAsia="Times New Roman" w:hAnsi="Times New Roman" w:cs="Times New Roman"/>
          <w:sz w:val="24"/>
          <w:szCs w:val="24"/>
          <w:lang w:eastAsia="it-IT"/>
        </w:rPr>
        <w:t xml:space="preserve"> Psicosomatici le tecniche delle Psicoterapie Brevi</w:t>
      </w:r>
      <w:r w:rsidR="00897C30">
        <w:rPr>
          <w:rFonts w:ascii="Times New Roman" w:eastAsia="Times New Roman" w:hAnsi="Times New Roman" w:cs="Times New Roman"/>
          <w:sz w:val="24"/>
          <w:szCs w:val="24"/>
          <w:lang w:eastAsia="it-IT"/>
        </w:rPr>
        <w:t xml:space="preserve"> che sbloccano o risolvono le problematiche psicologiche e i sintomi connessi entro massimo dieci sedute.</w:t>
      </w:r>
    </w:p>
    <w:p w:rsidR="00897C30" w:rsidRDefault="00897C30">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Dott.ssa Valentina Sciubba</w:t>
      </w:r>
    </w:p>
    <w:p w:rsidR="00897C30" w:rsidRDefault="00897C30">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Psicologa Psicoterapeuta</w:t>
      </w:r>
      <w:r>
        <w:rPr>
          <w:rFonts w:ascii="Times New Roman" w:eastAsia="Times New Roman" w:hAnsi="Times New Roman" w:cs="Times New Roman"/>
          <w:sz w:val="24"/>
          <w:szCs w:val="24"/>
          <w:lang w:eastAsia="it-IT"/>
        </w:rPr>
        <w:br/>
        <w:t>Esperta in Psicologia Applicata alla Salute</w:t>
      </w:r>
    </w:p>
    <w:p w:rsidR="00897C30" w:rsidRPr="00897C30" w:rsidRDefault="00897C30">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Roma, Via del Pigneto 27</w:t>
      </w:r>
      <w:r w:rsidR="007401C9">
        <w:rPr>
          <w:rFonts w:ascii="Times New Roman" w:eastAsia="Times New Roman" w:hAnsi="Times New Roman" w:cs="Times New Roman"/>
          <w:sz w:val="24"/>
          <w:szCs w:val="24"/>
          <w:lang w:eastAsia="it-IT"/>
        </w:rPr>
        <w:t>a</w:t>
      </w:r>
      <w:r w:rsidR="007401C9">
        <w:rPr>
          <w:rFonts w:ascii="Times New Roman" w:eastAsia="Times New Roman" w:hAnsi="Times New Roman" w:cs="Times New Roman"/>
          <w:sz w:val="24"/>
          <w:szCs w:val="24"/>
          <w:lang w:eastAsia="it-IT"/>
        </w:rPr>
        <w:br/>
        <w:t>cell. 338. 17. 62.781</w:t>
      </w:r>
    </w:p>
    <w:sectPr w:rsidR="00897C30" w:rsidRPr="00897C30" w:rsidSect="00581B3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2D3" w:rsidRDefault="00A312D3" w:rsidP="00CD4D10">
      <w:pPr>
        <w:spacing w:after="0" w:line="240" w:lineRule="auto"/>
      </w:pPr>
      <w:r>
        <w:separator/>
      </w:r>
    </w:p>
  </w:endnote>
  <w:endnote w:type="continuationSeparator" w:id="0">
    <w:p w:rsidR="00A312D3" w:rsidRDefault="00A312D3" w:rsidP="00CD4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2D3" w:rsidRDefault="00A312D3" w:rsidP="00CD4D10">
      <w:pPr>
        <w:spacing w:after="0" w:line="240" w:lineRule="auto"/>
      </w:pPr>
      <w:r>
        <w:separator/>
      </w:r>
    </w:p>
  </w:footnote>
  <w:footnote w:type="continuationSeparator" w:id="0">
    <w:p w:rsidR="00A312D3" w:rsidRDefault="00A312D3" w:rsidP="00CD4D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2D2548"/>
    <w:rsid w:val="000108A5"/>
    <w:rsid w:val="000431D2"/>
    <w:rsid w:val="001964D5"/>
    <w:rsid w:val="002D2548"/>
    <w:rsid w:val="00392DB8"/>
    <w:rsid w:val="00490E4A"/>
    <w:rsid w:val="004E13C5"/>
    <w:rsid w:val="0057241D"/>
    <w:rsid w:val="00581B34"/>
    <w:rsid w:val="005A60D2"/>
    <w:rsid w:val="00653B9E"/>
    <w:rsid w:val="00662EB0"/>
    <w:rsid w:val="00663A7D"/>
    <w:rsid w:val="006868E6"/>
    <w:rsid w:val="007401C9"/>
    <w:rsid w:val="007A0F34"/>
    <w:rsid w:val="00897C30"/>
    <w:rsid w:val="008D0ADD"/>
    <w:rsid w:val="008D4E2E"/>
    <w:rsid w:val="0095031D"/>
    <w:rsid w:val="00957165"/>
    <w:rsid w:val="00A312D3"/>
    <w:rsid w:val="00B02586"/>
    <w:rsid w:val="00B04F8F"/>
    <w:rsid w:val="00B44D18"/>
    <w:rsid w:val="00CD4D10"/>
    <w:rsid w:val="00D31B41"/>
    <w:rsid w:val="00F526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1B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D4D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D4D10"/>
  </w:style>
  <w:style w:type="paragraph" w:styleId="Pidipagina">
    <w:name w:val="footer"/>
    <w:basedOn w:val="Normale"/>
    <w:link w:val="PidipaginaCarattere"/>
    <w:uiPriority w:val="99"/>
    <w:semiHidden/>
    <w:unhideWhenUsed/>
    <w:rsid w:val="00CD4D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D4D10"/>
  </w:style>
  <w:style w:type="character" w:styleId="Enfasigrassetto">
    <w:name w:val="Strong"/>
    <w:basedOn w:val="Carpredefinitoparagrafo"/>
    <w:uiPriority w:val="22"/>
    <w:qFormat/>
    <w:rsid w:val="00663A7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1006</Words>
  <Characters>5735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dcterms:created xsi:type="dcterms:W3CDTF">2011-11-03T09:25:00Z</dcterms:created>
  <dcterms:modified xsi:type="dcterms:W3CDTF">2012-07-03T21:56:00Z</dcterms:modified>
</cp:coreProperties>
</file>